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7CEF" w:rsidRDefault="00E97CEF" w:rsidP="00E97CEF">
      <w:pPr>
        <w:jc w:val="center"/>
        <w:rPr>
          <w:rFonts w:cs="B Nazanin"/>
          <w:b/>
          <w:bCs/>
          <w:rtl/>
          <w:lang w:bidi="fa-IR"/>
        </w:rPr>
      </w:pPr>
      <w:r>
        <w:rPr>
          <w:rFonts w:cs="B Nazanin" w:hint="cs"/>
          <w:b/>
          <w:bCs/>
          <w:rtl/>
          <w:lang w:bidi="fa-IR"/>
        </w:rPr>
        <w:t>بسمه تعالی</w:t>
      </w:r>
    </w:p>
    <w:p w:rsidR="00E97CEF" w:rsidRPr="00D8649F" w:rsidRDefault="00E97CEF" w:rsidP="00E97CEF">
      <w:pPr>
        <w:jc w:val="center"/>
        <w:rPr>
          <w:rFonts w:cs="B Titr"/>
          <w:b/>
          <w:bCs/>
          <w:sz w:val="24"/>
          <w:szCs w:val="24"/>
          <w:u w:val="single"/>
          <w:rtl/>
          <w:lang w:bidi="fa-IR"/>
        </w:rPr>
      </w:pPr>
      <w:r w:rsidRPr="00D8649F">
        <w:rPr>
          <w:rFonts w:cs="B Titr" w:hint="cs"/>
          <w:b/>
          <w:bCs/>
          <w:sz w:val="24"/>
          <w:szCs w:val="24"/>
          <w:u w:val="single"/>
          <w:rtl/>
          <w:lang w:bidi="fa-IR"/>
        </w:rPr>
        <w:t>فرم تعهدنامه اخلاقی چاپ مقاله</w:t>
      </w:r>
    </w:p>
    <w:p w:rsidR="00E97CEF" w:rsidRPr="00D4316B" w:rsidRDefault="00E97CEF" w:rsidP="00E97CEF">
      <w:pPr>
        <w:shd w:val="clear" w:color="auto" w:fill="FFFFFF" w:themeFill="background1"/>
        <w:bidi/>
        <w:spacing w:after="0" w:line="240" w:lineRule="auto"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D4316B">
        <w:rPr>
          <w:rFonts w:ascii="Cambria" w:eastAsia="Times New Roman" w:hAnsi="Cambria" w:cs="Cambria" w:hint="cs"/>
          <w:b/>
          <w:bCs/>
          <w:color w:val="FF0000"/>
          <w:sz w:val="24"/>
          <w:szCs w:val="24"/>
          <w:rtl/>
          <w:lang w:bidi="fa-IR"/>
        </w:rPr>
        <w:t> 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مقاله پیوست با عنوان: ..........................................................................................................................................................................................</w:t>
      </w:r>
      <w:r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.........................</w:t>
      </w:r>
    </w:p>
    <w:p w:rsidR="00E97CEF" w:rsidRPr="00D4316B" w:rsidRDefault="00E97CEF" w:rsidP="009C0635">
      <w:pPr>
        <w:shd w:val="clear" w:color="auto" w:fill="FFFFFF" w:themeFill="background1"/>
        <w:bidi/>
        <w:spacing w:after="0" w:line="240" w:lineRule="auto"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توسط اینجانب ..................................................................... و همکاران تهیه شده است، با رعایت و تعهد نسبت به موارد زیر، بمنظور بررسی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و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چاپ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="009C0635">
        <w:rPr>
          <w:rFonts w:ascii="Tahoma" w:eastAsia="Times New Roman" w:hAnsi="Tahoma" w:cs="B Nazanin" w:hint="cs"/>
          <w:b/>
          <w:bCs/>
          <w:color w:val="000000"/>
          <w:sz w:val="24"/>
          <w:szCs w:val="24"/>
          <w:rtl/>
          <w:lang w:bidi="fa-IR"/>
        </w:rPr>
        <w:t>شانزد</w:t>
      </w:r>
      <w:bookmarkStart w:id="0" w:name="_GoBack"/>
      <w:bookmarkEnd w:id="0"/>
      <w:r w:rsidR="00021877">
        <w:rPr>
          <w:rFonts w:ascii="Tahoma" w:eastAsia="Times New Roman" w:hAnsi="Tahoma" w:cs="B Nazanin" w:hint="cs"/>
          <w:b/>
          <w:bCs/>
          <w:color w:val="000000"/>
          <w:sz w:val="24"/>
          <w:szCs w:val="24"/>
          <w:rtl/>
          <w:lang w:bidi="fa-IR"/>
        </w:rPr>
        <w:t>ه</w:t>
      </w:r>
      <w:r w:rsidRPr="00B37028">
        <w:rPr>
          <w:rFonts w:ascii="Tahoma" w:eastAsia="Times New Roman" w:hAnsi="Tahoma" w:cs="B Nazanin" w:hint="cs"/>
          <w:b/>
          <w:bCs/>
          <w:color w:val="000000"/>
          <w:sz w:val="24"/>
          <w:szCs w:val="24"/>
          <w:rtl/>
          <w:lang w:bidi="fa-IR"/>
        </w:rPr>
        <w:t xml:space="preserve">مین کنفرانس بین المللی </w:t>
      </w:r>
      <w:r>
        <w:rPr>
          <w:rFonts w:ascii="Tahoma" w:eastAsia="Times New Roman" w:hAnsi="Tahoma" w:cs="B Nazanin" w:hint="cs"/>
          <w:b/>
          <w:bCs/>
          <w:color w:val="000000"/>
          <w:sz w:val="24"/>
          <w:szCs w:val="24"/>
          <w:rtl/>
          <w:lang w:bidi="fa-IR"/>
        </w:rPr>
        <w:t xml:space="preserve">پژوهش های نوین در روانشناسی،علوم اجتماعی،علوم تربیتی و آموزشی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ارسال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می‌گردد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lang w:bidi="fa-IR"/>
        </w:rPr>
        <w:t>.</w:t>
      </w:r>
    </w:p>
    <w:p w:rsidR="00E97CEF" w:rsidRPr="00D4316B" w:rsidRDefault="00E97CEF" w:rsidP="00E97CEF">
      <w:pPr>
        <w:numPr>
          <w:ilvl w:val="0"/>
          <w:numId w:val="1"/>
        </w:numPr>
        <w:shd w:val="clear" w:color="auto" w:fill="FFFFFF" w:themeFill="background1"/>
        <w:bidi/>
        <w:spacing w:after="0" w:line="240" w:lineRule="auto"/>
        <w:contextualSpacing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مقاله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قبلاً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هیچ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یک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از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کنفرانس ها و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نشریات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داخل و خارج از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کشور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به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چاپ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نرسیده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 و همزمان </w:t>
      </w:r>
      <w:r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نیز به کنفرانس یا نشریه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 دیگر ارسال نشده است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lang w:bidi="fa-IR"/>
        </w:rPr>
        <w:t>.</w:t>
      </w:r>
    </w:p>
    <w:p w:rsidR="00E97CEF" w:rsidRPr="00D4316B" w:rsidRDefault="00E97CEF" w:rsidP="00E97CEF">
      <w:pPr>
        <w:numPr>
          <w:ilvl w:val="0"/>
          <w:numId w:val="1"/>
        </w:numPr>
        <w:shd w:val="clear" w:color="auto" w:fill="FFFFFF" w:themeFill="background1"/>
        <w:bidi/>
        <w:spacing w:after="0" w:line="240" w:lineRule="auto"/>
        <w:contextualSpacing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اصول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اخلاقی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پژوهش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رعایت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شده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و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موارد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آن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مقاله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درج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گردیده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است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lang w:bidi="fa-IR"/>
        </w:rPr>
        <w:t>.</w:t>
      </w:r>
    </w:p>
    <w:p w:rsidR="00E97CEF" w:rsidRPr="00D4316B" w:rsidRDefault="00E97CEF" w:rsidP="00E97CEF">
      <w:pPr>
        <w:numPr>
          <w:ilvl w:val="0"/>
          <w:numId w:val="1"/>
        </w:numPr>
        <w:shd w:val="clear" w:color="auto" w:fill="FFFFFF" w:themeFill="background1"/>
        <w:bidi/>
        <w:spacing w:after="0" w:line="240" w:lineRule="auto"/>
        <w:contextualSpacing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D4316B">
        <w:rPr>
          <w:rFonts w:ascii="Calibri" w:eastAsia="Calibri" w:hAnsi="Calibri" w:cs="B Nazanin" w:hint="cs"/>
          <w:color w:val="000000"/>
          <w:szCs w:val="24"/>
          <w:rtl/>
          <w:lang w:bidi="fa-IR"/>
        </w:rPr>
        <w:t>کلیه افرادی که نام آن</w:t>
      </w:r>
      <w:r>
        <w:rPr>
          <w:rFonts w:ascii="Calibri" w:eastAsia="Calibri" w:hAnsi="Calibri" w:cs="B Nazanin" w:hint="cs"/>
          <w:color w:val="000000"/>
          <w:szCs w:val="24"/>
          <w:rtl/>
          <w:lang w:bidi="fa-IR"/>
        </w:rPr>
        <w:t>‌</w:t>
      </w:r>
      <w:r w:rsidRPr="00D4316B">
        <w:rPr>
          <w:rFonts w:ascii="Calibri" w:eastAsia="Calibri" w:hAnsi="Calibri" w:cs="B Nazanin" w:hint="cs"/>
          <w:color w:val="000000"/>
          <w:szCs w:val="24"/>
          <w:rtl/>
          <w:lang w:bidi="fa-IR"/>
        </w:rPr>
        <w:t xml:space="preserve">ها بعنوان نویسندگان در مقاله ذکر شده است از متن مقاله و ارايه آن به این </w:t>
      </w:r>
      <w:r>
        <w:rPr>
          <w:rFonts w:ascii="Calibri" w:eastAsia="Calibri" w:hAnsi="Calibri" w:cs="B Nazanin" w:hint="cs"/>
          <w:color w:val="000000"/>
          <w:szCs w:val="24"/>
          <w:rtl/>
          <w:lang w:bidi="fa-IR"/>
        </w:rPr>
        <w:t>کنفرانس</w:t>
      </w:r>
      <w:r w:rsidRPr="00D4316B">
        <w:rPr>
          <w:rFonts w:ascii="Calibri" w:eastAsia="Calibri" w:hAnsi="Calibri" w:cs="B Nazanin" w:hint="cs"/>
          <w:color w:val="000000"/>
          <w:szCs w:val="24"/>
          <w:rtl/>
          <w:lang w:bidi="fa-IR"/>
        </w:rPr>
        <w:t xml:space="preserve"> آگاهی دارند.</w:t>
      </w:r>
    </w:p>
    <w:p w:rsidR="00E97CEF" w:rsidRPr="00D4316B" w:rsidRDefault="00E97CEF" w:rsidP="00E97CEF">
      <w:pPr>
        <w:numPr>
          <w:ilvl w:val="0"/>
          <w:numId w:val="1"/>
        </w:numPr>
        <w:shd w:val="clear" w:color="auto" w:fill="FFFFFF" w:themeFill="background1"/>
        <w:bidi/>
        <w:spacing w:after="0" w:line="240" w:lineRule="auto"/>
        <w:contextualSpacing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D4316B">
        <w:rPr>
          <w:rFonts w:ascii="Calibri" w:eastAsia="Calibri" w:hAnsi="Calibri" w:cs="B Nazanin" w:hint="cs"/>
          <w:color w:val="000000"/>
          <w:szCs w:val="24"/>
          <w:rtl/>
          <w:lang w:bidi="fa-IR"/>
        </w:rPr>
        <w:t>اسامی نویسندگان و اولویت نام آنها پس از ارائه مقاله تغییر نخواهد کرد.</w:t>
      </w:r>
    </w:p>
    <w:p w:rsidR="00E97CEF" w:rsidRPr="00D4316B" w:rsidRDefault="00E97CEF" w:rsidP="00E97CEF">
      <w:pPr>
        <w:numPr>
          <w:ilvl w:val="0"/>
          <w:numId w:val="1"/>
        </w:numPr>
        <w:shd w:val="clear" w:color="auto" w:fill="FFFFFF" w:themeFill="background1"/>
        <w:bidi/>
        <w:spacing w:after="0" w:line="240" w:lineRule="auto"/>
        <w:contextualSpacing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نویسندگان متعهد می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softHyphen/>
        <w:t xml:space="preserve"> شوند که احتمال هیچ گونه تعارض در منافع (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</w:t>
      </w:r>
      <w:r w:rsidRPr="00D4316B">
        <w:rPr>
          <w:rFonts w:asciiTheme="majorBidi" w:eastAsia="Times New Roman" w:hAnsiTheme="majorBidi" w:cstheme="majorBidi"/>
          <w:color w:val="000000"/>
          <w:lang w:bidi="fa-IR"/>
        </w:rPr>
        <w:t>Conflicts of Interest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) در مقاله ارسالی وجود ندارد. 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</w:t>
      </w:r>
    </w:p>
    <w:p w:rsidR="00E97CEF" w:rsidRPr="00D4316B" w:rsidRDefault="00E97CEF" w:rsidP="00E97CEF">
      <w:pPr>
        <w:numPr>
          <w:ilvl w:val="0"/>
          <w:numId w:val="1"/>
        </w:numPr>
        <w:shd w:val="clear" w:color="auto" w:fill="FFFFFF" w:themeFill="background1"/>
        <w:bidi/>
        <w:spacing w:after="0" w:line="240" w:lineRule="auto"/>
        <w:contextualSpacing/>
        <w:jc w:val="both"/>
        <w:rPr>
          <w:rFonts w:ascii="Tahoma" w:eastAsia="Times New Roman" w:hAnsi="Tahoma" w:cs="B Nazanin"/>
          <w:color w:val="000000"/>
          <w:sz w:val="24"/>
          <w:szCs w:val="24"/>
          <w:lang w:bidi="fa-IR"/>
        </w:rPr>
      </w:pP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تمامی نهادها و موسساتی هر یک به گونه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softHyphen/>
        <w:t>ای حمایت مالی و معنوی، برای انجام تحقیق و نوشتن مقاله توسط آن‌ها مورد استفاده قرار گرفته است، با کسب مجوز، در مقاله مورد اشاره واقع شده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softHyphen/>
        <w:t>اند.</w:t>
      </w:r>
    </w:p>
    <w:p w:rsidR="00E97CEF" w:rsidRDefault="00E97CEF" w:rsidP="00E97CEF">
      <w:pPr>
        <w:numPr>
          <w:ilvl w:val="0"/>
          <w:numId w:val="1"/>
        </w:numPr>
        <w:shd w:val="clear" w:color="auto" w:fill="FFFFFF" w:themeFill="background1"/>
        <w:bidi/>
        <w:spacing w:after="0" w:line="240" w:lineRule="auto"/>
        <w:contextualSpacing/>
        <w:jc w:val="both"/>
        <w:rPr>
          <w:rFonts w:ascii="Tahoma" w:eastAsia="Times New Roman" w:hAnsi="Tahoma" w:cs="B Nazanin"/>
          <w:color w:val="000000"/>
          <w:sz w:val="24"/>
          <w:szCs w:val="24"/>
          <w:lang w:bidi="fa-IR"/>
        </w:rPr>
      </w:pP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صورت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وجود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هرگونه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تعارض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منافع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احتمالی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مقاله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بین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نویسنده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/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نویسندگان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و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یا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حامیان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کار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پژوهشی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منجر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به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تهیه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مقاله،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مسئولیت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آن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صرفاً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به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عهده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نویسنده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/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نویسندگان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است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و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کنفرانس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 هیچگونه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مسئولیتی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این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خصوص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نخواهد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داشت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lang w:bidi="fa-IR"/>
        </w:rPr>
        <w:t>.</w:t>
      </w:r>
    </w:p>
    <w:tbl>
      <w:tblPr>
        <w:tblpPr w:leftFromText="45" w:rightFromText="45" w:vertAnchor="text" w:tblpXSpec="right" w:tblpY="766"/>
        <w:bidiVisual/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 w:themeFill="background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7"/>
        <w:gridCol w:w="3015"/>
        <w:gridCol w:w="2494"/>
        <w:gridCol w:w="2099"/>
        <w:gridCol w:w="1642"/>
      </w:tblGrid>
      <w:tr w:rsidR="00E97CEF" w:rsidRPr="00D4316B" w:rsidTr="00362E70">
        <w:trPr>
          <w:trHeight w:val="538"/>
          <w:tblCellSpacing w:w="0" w:type="dxa"/>
        </w:trPr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E97CEF" w:rsidRPr="00D4316B" w:rsidRDefault="00E97CEF" w:rsidP="00362E70">
            <w:pPr>
              <w:shd w:val="clear" w:color="auto" w:fill="FFFFFF" w:themeFill="background1"/>
              <w:bidi/>
              <w:spacing w:after="0" w:line="240" w:lineRule="auto"/>
              <w:jc w:val="center"/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</w:pP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>ردیف</w:t>
            </w:r>
          </w:p>
        </w:tc>
        <w:tc>
          <w:tcPr>
            <w:tcW w:w="3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E97CEF" w:rsidRPr="00D4316B" w:rsidRDefault="00E97CEF" w:rsidP="00362E70">
            <w:pPr>
              <w:shd w:val="clear" w:color="auto" w:fill="FFFFFF" w:themeFill="background1"/>
              <w:bidi/>
              <w:spacing w:after="0" w:line="240" w:lineRule="auto"/>
              <w:jc w:val="center"/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</w:pP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>نام و نام خانوادگی نویسندگان</w:t>
            </w:r>
          </w:p>
        </w:tc>
        <w:tc>
          <w:tcPr>
            <w:tcW w:w="2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E97CEF" w:rsidRPr="00D4316B" w:rsidRDefault="00E97CEF" w:rsidP="00362E70">
            <w:pPr>
              <w:shd w:val="clear" w:color="auto" w:fill="FFFFFF" w:themeFill="background1"/>
              <w:bidi/>
              <w:spacing w:after="0" w:line="240" w:lineRule="auto"/>
              <w:jc w:val="center"/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</w:pP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>تلفن همراه و ثابت</w:t>
            </w:r>
          </w:p>
        </w:tc>
        <w:tc>
          <w:tcPr>
            <w:tcW w:w="2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E97CEF" w:rsidRPr="00D4316B" w:rsidRDefault="00E97CEF" w:rsidP="00362E70">
            <w:pPr>
              <w:shd w:val="clear" w:color="auto" w:fill="FFFFFF" w:themeFill="background1"/>
              <w:bidi/>
              <w:spacing w:after="0" w:line="240" w:lineRule="auto"/>
              <w:jc w:val="center"/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</w:pP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>ایمیل</w:t>
            </w:r>
          </w:p>
        </w:tc>
        <w:tc>
          <w:tcPr>
            <w:tcW w:w="1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E97CEF" w:rsidRPr="00D4316B" w:rsidRDefault="00E97CEF" w:rsidP="00362E70">
            <w:pPr>
              <w:shd w:val="clear" w:color="auto" w:fill="FFFFFF" w:themeFill="background1"/>
              <w:bidi/>
              <w:spacing w:after="0" w:line="240" w:lineRule="auto"/>
              <w:jc w:val="center"/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</w:pP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>امضاء</w:t>
            </w:r>
          </w:p>
        </w:tc>
      </w:tr>
      <w:tr w:rsidR="00E97CEF" w:rsidRPr="00D4316B" w:rsidTr="00362E70">
        <w:trPr>
          <w:trHeight w:val="370"/>
          <w:tblCellSpacing w:w="0" w:type="dxa"/>
        </w:trPr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E97CEF" w:rsidRPr="00D4316B" w:rsidRDefault="00E97CEF" w:rsidP="00362E70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</w:pPr>
            <w:r w:rsidRPr="00D4316B">
              <w:rPr>
                <w:rFonts w:ascii="Cambria" w:eastAsia="Times New Roman" w:hAnsi="Cambria" w:cs="Cambria" w:hint="cs"/>
                <w:sz w:val="24"/>
                <w:szCs w:val="24"/>
                <w:rtl/>
                <w:lang w:bidi="fa-IR"/>
              </w:rPr>
              <w:t> </w:t>
            </w: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 xml:space="preserve"> 1</w:t>
            </w:r>
          </w:p>
        </w:tc>
        <w:tc>
          <w:tcPr>
            <w:tcW w:w="3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E97CEF" w:rsidRPr="00D4316B" w:rsidRDefault="00E97CEF" w:rsidP="00362E70">
            <w:pPr>
              <w:shd w:val="clear" w:color="auto" w:fill="FFFFFF" w:themeFill="background1"/>
              <w:spacing w:after="0" w:line="240" w:lineRule="auto"/>
              <w:rPr>
                <w:rFonts w:ascii="Tahoma" w:eastAsia="Times New Roman" w:hAnsi="Tahoma" w:cs="B Nazanin"/>
                <w:sz w:val="20"/>
                <w:szCs w:val="20"/>
                <w:rtl/>
                <w:lang w:bidi="fa-IR"/>
              </w:rPr>
            </w:pPr>
          </w:p>
        </w:tc>
        <w:tc>
          <w:tcPr>
            <w:tcW w:w="2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E97CEF" w:rsidRPr="00D4316B" w:rsidRDefault="00E97CEF" w:rsidP="00362E70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2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E97CEF" w:rsidRPr="00D4316B" w:rsidRDefault="00E97CEF" w:rsidP="00362E70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1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E97CEF" w:rsidRPr="00D4316B" w:rsidRDefault="00E97CEF" w:rsidP="00362E70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</w:tr>
      <w:tr w:rsidR="00E97CEF" w:rsidRPr="00D4316B" w:rsidTr="00362E70">
        <w:trPr>
          <w:trHeight w:val="405"/>
          <w:tblCellSpacing w:w="0" w:type="dxa"/>
        </w:trPr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E97CEF" w:rsidRPr="00D4316B" w:rsidRDefault="00E97CEF" w:rsidP="00362E70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ahoma" w:eastAsia="Times New Roman" w:hAnsi="Tahoma" w:cs="B Nazanin"/>
                <w:sz w:val="24"/>
                <w:szCs w:val="24"/>
                <w:lang w:bidi="fa-IR"/>
              </w:rPr>
            </w:pPr>
            <w:r w:rsidRPr="00D4316B">
              <w:rPr>
                <w:rFonts w:ascii="Cambria" w:eastAsia="Times New Roman" w:hAnsi="Cambria" w:cs="Cambria" w:hint="cs"/>
                <w:sz w:val="24"/>
                <w:szCs w:val="24"/>
                <w:rtl/>
                <w:lang w:bidi="fa-IR"/>
              </w:rPr>
              <w:t> </w:t>
            </w: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 xml:space="preserve"> 2</w:t>
            </w:r>
          </w:p>
        </w:tc>
        <w:tc>
          <w:tcPr>
            <w:tcW w:w="3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E97CEF" w:rsidRPr="00D4316B" w:rsidRDefault="00E97CEF" w:rsidP="00362E70">
            <w:pPr>
              <w:shd w:val="clear" w:color="auto" w:fill="FFFFFF" w:themeFill="background1"/>
              <w:spacing w:after="0" w:line="240" w:lineRule="auto"/>
              <w:rPr>
                <w:rFonts w:ascii="Tahoma" w:eastAsia="Times New Roman" w:hAnsi="Tahoma" w:cs="B Nazanin"/>
                <w:sz w:val="20"/>
                <w:szCs w:val="20"/>
                <w:rtl/>
                <w:lang w:bidi="fa-IR"/>
              </w:rPr>
            </w:pPr>
          </w:p>
        </w:tc>
        <w:tc>
          <w:tcPr>
            <w:tcW w:w="2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E97CEF" w:rsidRPr="00D4316B" w:rsidRDefault="00E97CEF" w:rsidP="00362E70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2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E97CEF" w:rsidRPr="00D4316B" w:rsidRDefault="00E97CEF" w:rsidP="00362E70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1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E97CEF" w:rsidRPr="00D4316B" w:rsidRDefault="00E97CEF" w:rsidP="00362E70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</w:tr>
      <w:tr w:rsidR="00E97CEF" w:rsidRPr="00D4316B" w:rsidTr="00362E70">
        <w:trPr>
          <w:trHeight w:val="405"/>
          <w:tblCellSpacing w:w="0" w:type="dxa"/>
        </w:trPr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E97CEF" w:rsidRPr="00D4316B" w:rsidRDefault="00E97CEF" w:rsidP="00362E70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ahoma" w:eastAsia="Times New Roman" w:hAnsi="Tahoma" w:cs="B Nazanin"/>
                <w:sz w:val="24"/>
                <w:szCs w:val="24"/>
                <w:lang w:bidi="fa-IR"/>
              </w:rPr>
            </w:pPr>
            <w:r w:rsidRPr="00D4316B">
              <w:rPr>
                <w:rFonts w:ascii="Cambria" w:eastAsia="Times New Roman" w:hAnsi="Cambria" w:cs="Cambria" w:hint="cs"/>
                <w:sz w:val="24"/>
                <w:szCs w:val="24"/>
                <w:rtl/>
                <w:lang w:bidi="fa-IR"/>
              </w:rPr>
              <w:t> </w:t>
            </w: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 xml:space="preserve"> 3</w:t>
            </w:r>
          </w:p>
        </w:tc>
        <w:tc>
          <w:tcPr>
            <w:tcW w:w="3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E97CEF" w:rsidRPr="00D4316B" w:rsidRDefault="00E97CEF" w:rsidP="00362E70">
            <w:pPr>
              <w:shd w:val="clear" w:color="auto" w:fill="FFFFFF" w:themeFill="background1"/>
              <w:spacing w:after="0" w:line="240" w:lineRule="auto"/>
              <w:rPr>
                <w:rFonts w:ascii="Tahoma" w:eastAsia="Times New Roman" w:hAnsi="Tahoma" w:cs="B Nazanin"/>
                <w:sz w:val="20"/>
                <w:szCs w:val="20"/>
                <w:rtl/>
                <w:lang w:bidi="fa-IR"/>
              </w:rPr>
            </w:pPr>
          </w:p>
        </w:tc>
        <w:tc>
          <w:tcPr>
            <w:tcW w:w="2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E97CEF" w:rsidRPr="00D4316B" w:rsidRDefault="00E97CEF" w:rsidP="00362E70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2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E97CEF" w:rsidRPr="00D4316B" w:rsidRDefault="00E97CEF" w:rsidP="00362E70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1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E97CEF" w:rsidRPr="00D4316B" w:rsidRDefault="00E97CEF" w:rsidP="00362E70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</w:tr>
      <w:tr w:rsidR="00E97CEF" w:rsidRPr="00D4316B" w:rsidTr="00362E70">
        <w:trPr>
          <w:trHeight w:val="405"/>
          <w:tblCellSpacing w:w="0" w:type="dxa"/>
        </w:trPr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E97CEF" w:rsidRPr="00D4316B" w:rsidRDefault="00E97CEF" w:rsidP="00362E70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ahoma" w:eastAsia="Times New Roman" w:hAnsi="Tahoma" w:cs="B Nazanin"/>
                <w:sz w:val="24"/>
                <w:szCs w:val="24"/>
                <w:lang w:bidi="fa-IR"/>
              </w:rPr>
            </w:pPr>
            <w:r w:rsidRPr="00D4316B">
              <w:rPr>
                <w:rFonts w:ascii="Cambria" w:eastAsia="Times New Roman" w:hAnsi="Cambria" w:cs="Cambria" w:hint="cs"/>
                <w:sz w:val="24"/>
                <w:szCs w:val="24"/>
                <w:rtl/>
                <w:lang w:bidi="fa-IR"/>
              </w:rPr>
              <w:t> </w:t>
            </w: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 xml:space="preserve"> 4</w:t>
            </w:r>
          </w:p>
        </w:tc>
        <w:tc>
          <w:tcPr>
            <w:tcW w:w="3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E97CEF" w:rsidRPr="00D4316B" w:rsidRDefault="00E97CEF" w:rsidP="00362E70">
            <w:pPr>
              <w:shd w:val="clear" w:color="auto" w:fill="FFFFFF" w:themeFill="background1"/>
              <w:spacing w:after="0" w:line="240" w:lineRule="auto"/>
              <w:rPr>
                <w:rFonts w:ascii="Tahoma" w:eastAsia="Times New Roman" w:hAnsi="Tahoma" w:cs="B Nazanin"/>
                <w:sz w:val="20"/>
                <w:szCs w:val="20"/>
                <w:rtl/>
                <w:lang w:bidi="fa-IR"/>
              </w:rPr>
            </w:pPr>
          </w:p>
        </w:tc>
        <w:tc>
          <w:tcPr>
            <w:tcW w:w="2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E97CEF" w:rsidRPr="00D4316B" w:rsidRDefault="00E97CEF" w:rsidP="00362E70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2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E97CEF" w:rsidRPr="00D4316B" w:rsidRDefault="00E97CEF" w:rsidP="00362E70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1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E97CEF" w:rsidRPr="00D4316B" w:rsidRDefault="00E97CEF" w:rsidP="00362E70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</w:tr>
      <w:tr w:rsidR="00E97CEF" w:rsidRPr="00D4316B" w:rsidTr="00362E70">
        <w:trPr>
          <w:trHeight w:val="405"/>
          <w:tblCellSpacing w:w="0" w:type="dxa"/>
        </w:trPr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E97CEF" w:rsidRPr="00D4316B" w:rsidRDefault="00E97CEF" w:rsidP="00362E70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ahoma" w:eastAsia="Times New Roman" w:hAnsi="Tahoma" w:cs="B Nazanin"/>
                <w:sz w:val="24"/>
                <w:szCs w:val="24"/>
                <w:lang w:bidi="fa-IR"/>
              </w:rPr>
            </w:pPr>
            <w:r w:rsidRPr="00D4316B">
              <w:rPr>
                <w:rFonts w:ascii="Cambria" w:eastAsia="Times New Roman" w:hAnsi="Cambria" w:cs="Cambria" w:hint="cs"/>
                <w:sz w:val="24"/>
                <w:szCs w:val="24"/>
                <w:rtl/>
                <w:lang w:bidi="fa-IR"/>
              </w:rPr>
              <w:t> </w:t>
            </w: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 xml:space="preserve"> 5</w:t>
            </w:r>
          </w:p>
        </w:tc>
        <w:tc>
          <w:tcPr>
            <w:tcW w:w="3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E97CEF" w:rsidRPr="00D4316B" w:rsidRDefault="00E97CEF" w:rsidP="00362E70">
            <w:pPr>
              <w:shd w:val="clear" w:color="auto" w:fill="FFFFFF" w:themeFill="background1"/>
              <w:spacing w:after="0" w:line="240" w:lineRule="auto"/>
              <w:rPr>
                <w:rFonts w:ascii="Tahoma" w:eastAsia="Times New Roman" w:hAnsi="Tahoma" w:cs="B Nazanin"/>
                <w:sz w:val="20"/>
                <w:szCs w:val="20"/>
                <w:rtl/>
                <w:lang w:bidi="fa-IR"/>
              </w:rPr>
            </w:pPr>
          </w:p>
        </w:tc>
        <w:tc>
          <w:tcPr>
            <w:tcW w:w="2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E97CEF" w:rsidRPr="00D4316B" w:rsidRDefault="00E97CEF" w:rsidP="00362E70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2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E97CEF" w:rsidRPr="00D4316B" w:rsidRDefault="00E97CEF" w:rsidP="00362E70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1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E97CEF" w:rsidRPr="00D4316B" w:rsidRDefault="00E97CEF" w:rsidP="00362E70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</w:tr>
    </w:tbl>
    <w:p w:rsidR="00E97CEF" w:rsidRPr="00D4316B" w:rsidRDefault="00E97CEF" w:rsidP="00E97CEF">
      <w:pPr>
        <w:numPr>
          <w:ilvl w:val="0"/>
          <w:numId w:val="1"/>
        </w:numPr>
        <w:shd w:val="clear" w:color="auto" w:fill="FFFFFF" w:themeFill="background1"/>
        <w:bidi/>
        <w:spacing w:after="0" w:line="240" w:lineRule="auto"/>
        <w:contextualSpacing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کلیه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نویسندگان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مقاله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متعهد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می‌شوند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که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هیچگونه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سرقت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علمی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(</w:t>
      </w:r>
      <w:r w:rsidRPr="00B37028">
        <w:rPr>
          <w:rFonts w:asciiTheme="majorBidi" w:eastAsia="Times New Roman" w:hAnsiTheme="majorBidi" w:cstheme="majorBidi"/>
          <w:color w:val="000000"/>
          <w:lang w:bidi="fa-IR"/>
        </w:rPr>
        <w:t>Plagiarism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)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مقاله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ارسالی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وجود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ندارد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و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کنفرانس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هیچگونه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مسئولیتی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این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خصوص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نخواهد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داشت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.</w:t>
      </w:r>
    </w:p>
    <w:p w:rsidR="00E97CEF" w:rsidRDefault="00E97CEF" w:rsidP="00E97CEF">
      <w:pPr>
        <w:shd w:val="clear" w:color="auto" w:fill="FFFFFF" w:themeFill="background1"/>
        <w:bidi/>
        <w:spacing w:after="0" w:line="240" w:lineRule="auto"/>
        <w:jc w:val="both"/>
        <w:rPr>
          <w:rFonts w:ascii="Tahoma" w:eastAsia="Times New Roman" w:hAnsi="Tahoma" w:cs="B Nazanin"/>
          <w:color w:val="000000"/>
          <w:sz w:val="20"/>
          <w:szCs w:val="20"/>
          <w:rtl/>
          <w:lang w:bidi="fa-IR"/>
        </w:rPr>
      </w:pPr>
      <w:r w:rsidRPr="005017FF">
        <w:rPr>
          <w:rFonts w:ascii="Tahoma" w:eastAsia="Times New Roman" w:hAnsi="Tahoma" w:cs="B Nazanin"/>
          <w:color w:val="000000"/>
          <w:sz w:val="20"/>
          <w:szCs w:val="20"/>
          <w:rtl/>
          <w:lang w:bidi="fa-IR"/>
        </w:rPr>
        <w:t>امضاء هر یک از نویسندگان محترم با ذکر نام و نام‌خانوادگی</w:t>
      </w:r>
      <w:r w:rsidRPr="005017FF">
        <w:rPr>
          <w:rFonts w:ascii="Cambria" w:eastAsia="Times New Roman" w:hAnsi="Cambria" w:cs="Cambria" w:hint="cs"/>
          <w:color w:val="000000"/>
          <w:sz w:val="20"/>
          <w:szCs w:val="20"/>
          <w:rtl/>
          <w:lang w:bidi="fa-IR"/>
        </w:rPr>
        <w:t> </w:t>
      </w:r>
      <w:r w:rsidRPr="005017FF">
        <w:rPr>
          <w:rFonts w:ascii="Tahoma" w:eastAsia="Times New Roman" w:hAnsi="Tahoma" w:cs="B Nazanin"/>
          <w:color w:val="000000"/>
          <w:sz w:val="20"/>
          <w:szCs w:val="20"/>
          <w:u w:val="single"/>
          <w:bdr w:val="none" w:sz="0" w:space="0" w:color="auto" w:frame="1"/>
          <w:rtl/>
          <w:lang w:bidi="fa-IR"/>
        </w:rPr>
        <w:t>به ترتیب ذکر شده</w:t>
      </w:r>
      <w:r w:rsidRPr="005017FF">
        <w:rPr>
          <w:rFonts w:ascii="Cambria" w:eastAsia="Times New Roman" w:hAnsi="Cambria" w:cs="Cambria" w:hint="cs"/>
          <w:color w:val="000000"/>
          <w:sz w:val="20"/>
          <w:szCs w:val="20"/>
          <w:rtl/>
          <w:lang w:bidi="fa-IR"/>
        </w:rPr>
        <w:t> </w:t>
      </w:r>
      <w:r w:rsidRPr="005017FF">
        <w:rPr>
          <w:rFonts w:ascii="Tahoma" w:eastAsia="Times New Roman" w:hAnsi="Tahoma" w:cs="B Nazanin" w:hint="cs"/>
          <w:color w:val="000000"/>
          <w:sz w:val="20"/>
          <w:szCs w:val="20"/>
          <w:rtl/>
          <w:lang w:bidi="fa-IR"/>
        </w:rPr>
        <w:t>در</w:t>
      </w:r>
      <w:r w:rsidRPr="005017FF">
        <w:rPr>
          <w:rFonts w:ascii="Tahoma" w:eastAsia="Times New Roman" w:hAnsi="Tahoma" w:cs="B Nazanin"/>
          <w:color w:val="000000"/>
          <w:sz w:val="20"/>
          <w:szCs w:val="20"/>
          <w:rtl/>
          <w:lang w:bidi="fa-IR"/>
        </w:rPr>
        <w:t xml:space="preserve"> </w:t>
      </w:r>
      <w:r w:rsidRPr="005017FF">
        <w:rPr>
          <w:rFonts w:ascii="Tahoma" w:eastAsia="Times New Roman" w:hAnsi="Tahoma" w:cs="B Nazanin" w:hint="cs"/>
          <w:color w:val="000000"/>
          <w:sz w:val="20"/>
          <w:szCs w:val="20"/>
          <w:rtl/>
          <w:lang w:bidi="fa-IR"/>
        </w:rPr>
        <w:t>مقاله</w:t>
      </w:r>
      <w:r w:rsidRPr="005017FF">
        <w:rPr>
          <w:rFonts w:ascii="Tahoma" w:eastAsia="Times New Roman" w:hAnsi="Tahoma" w:cs="B Nazanin"/>
          <w:color w:val="000000"/>
          <w:sz w:val="20"/>
          <w:szCs w:val="20"/>
          <w:rtl/>
          <w:lang w:bidi="fa-IR"/>
        </w:rPr>
        <w:t xml:space="preserve"> </w:t>
      </w:r>
      <w:r w:rsidRPr="005017FF">
        <w:rPr>
          <w:rFonts w:ascii="Tahoma" w:eastAsia="Times New Roman" w:hAnsi="Tahoma" w:cs="B Nazanin" w:hint="cs"/>
          <w:color w:val="000000"/>
          <w:sz w:val="20"/>
          <w:szCs w:val="20"/>
          <w:rtl/>
          <w:lang w:bidi="fa-IR"/>
        </w:rPr>
        <w:t>الزامی</w:t>
      </w:r>
      <w:r w:rsidRPr="005017FF">
        <w:rPr>
          <w:rFonts w:ascii="Tahoma" w:eastAsia="Times New Roman" w:hAnsi="Tahoma" w:cs="B Nazanin"/>
          <w:color w:val="000000"/>
          <w:sz w:val="20"/>
          <w:szCs w:val="20"/>
          <w:rtl/>
          <w:lang w:bidi="fa-IR"/>
        </w:rPr>
        <w:t xml:space="preserve"> </w:t>
      </w:r>
      <w:r w:rsidRPr="005017FF">
        <w:rPr>
          <w:rFonts w:ascii="Tahoma" w:eastAsia="Times New Roman" w:hAnsi="Tahoma" w:cs="B Nazanin" w:hint="cs"/>
          <w:color w:val="000000"/>
          <w:sz w:val="20"/>
          <w:szCs w:val="20"/>
          <w:rtl/>
          <w:lang w:bidi="fa-IR"/>
        </w:rPr>
        <w:t>است</w:t>
      </w:r>
      <w:r w:rsidRPr="005017FF">
        <w:rPr>
          <w:rFonts w:ascii="Tahoma" w:eastAsia="Times New Roman" w:hAnsi="Tahoma" w:cs="B Nazanin"/>
          <w:color w:val="000000"/>
          <w:sz w:val="20"/>
          <w:szCs w:val="20"/>
          <w:lang w:bidi="fa-IR"/>
        </w:rPr>
        <w:t>.</w:t>
      </w:r>
    </w:p>
    <w:p w:rsidR="00E97CEF" w:rsidRPr="00D4316B" w:rsidRDefault="00E97CEF" w:rsidP="00E97CEF">
      <w:pPr>
        <w:shd w:val="clear" w:color="auto" w:fill="FFFFFF" w:themeFill="background1"/>
        <w:bidi/>
        <w:spacing w:after="120" w:line="240" w:lineRule="auto"/>
        <w:jc w:val="both"/>
        <w:rPr>
          <w:rFonts w:ascii="Tahoma" w:eastAsia="Times New Roman" w:hAnsi="Tahoma" w:cs="B Nazanin"/>
          <w:color w:val="000000"/>
          <w:sz w:val="24"/>
          <w:szCs w:val="24"/>
          <w:lang w:bidi="fa-IR"/>
        </w:rPr>
      </w:pPr>
      <w:r w:rsidRPr="00D4316B">
        <w:rPr>
          <w:rFonts w:ascii="Tahoma" w:eastAsia="Times New Roman" w:hAnsi="Tahoma" w:cs="B Nazanin"/>
          <w:b/>
          <w:bCs/>
          <w:color w:val="000000"/>
          <w:sz w:val="24"/>
          <w:szCs w:val="24"/>
          <w:bdr w:val="none" w:sz="0" w:space="0" w:color="auto" w:frame="1"/>
          <w:rtl/>
          <w:lang w:bidi="fa-IR"/>
        </w:rPr>
        <w:t>اطلاعات نویسنده مسئول</w:t>
      </w:r>
      <w:r>
        <w:rPr>
          <w:rFonts w:ascii="Tahoma" w:eastAsia="Times New Roman" w:hAnsi="Tahoma" w:cs="B Nazanin" w:hint="cs"/>
          <w:b/>
          <w:bCs/>
          <w:color w:val="000000"/>
          <w:sz w:val="24"/>
          <w:szCs w:val="24"/>
          <w:bdr w:val="none" w:sz="0" w:space="0" w:color="auto" w:frame="1"/>
          <w:rtl/>
          <w:lang w:bidi="fa-IR"/>
        </w:rPr>
        <w:t>:</w:t>
      </w:r>
    </w:p>
    <w:p w:rsidR="00E97CEF" w:rsidRPr="00E97CEF" w:rsidRDefault="00E97CEF" w:rsidP="00E97CEF">
      <w:pPr>
        <w:shd w:val="clear" w:color="auto" w:fill="FFFFFF" w:themeFill="background1"/>
        <w:bidi/>
        <w:spacing w:after="0" w:line="240" w:lineRule="auto"/>
        <w:rPr>
          <w:rFonts w:ascii="Tahoma" w:eastAsia="Times New Roman" w:hAnsi="Tahoma" w:cs="B Nazanin"/>
          <w:color w:val="000000"/>
          <w:sz w:val="24"/>
          <w:szCs w:val="24"/>
          <w:lang w:bidi="fa-IR"/>
        </w:rPr>
      </w:pP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نام و نام خانوادگی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: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           </w:t>
      </w:r>
      <w:r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 xml:space="preserve">          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    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تلفن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همراه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: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          </w:t>
      </w:r>
      <w:r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 xml:space="preserve">            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     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   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تلفن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ثابت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: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          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 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 </w:t>
      </w:r>
      <w:r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              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   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آدرس پستی: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</w:t>
      </w:r>
    </w:p>
    <w:sectPr w:rsidR="00E97CEF" w:rsidRPr="00E97CEF" w:rsidSect="005017FF">
      <w:headerReference w:type="default" r:id="rId8"/>
      <w:pgSz w:w="12240" w:h="15840"/>
      <w:pgMar w:top="3342" w:right="1183" w:bottom="1440" w:left="1134" w:header="2700" w:footer="720" w:gutter="0"/>
      <w:pgBorders w:offsetFrom="page">
        <w:top w:val="twistedLines1" w:sz="9" w:space="24" w:color="auto"/>
        <w:left w:val="twistedLines1" w:sz="9" w:space="24" w:color="auto"/>
        <w:bottom w:val="twistedLines1" w:sz="9" w:space="24" w:color="auto"/>
        <w:right w:val="twistedLines1" w:sz="9" w:space="2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6524B" w:rsidRDefault="0086524B" w:rsidP="00824E3A">
      <w:pPr>
        <w:spacing w:after="0" w:line="240" w:lineRule="auto"/>
      </w:pPr>
      <w:r>
        <w:separator/>
      </w:r>
    </w:p>
  </w:endnote>
  <w:endnote w:type="continuationSeparator" w:id="0">
    <w:p w:rsidR="0086524B" w:rsidRDefault="0086524B" w:rsidP="00824E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6524B" w:rsidRDefault="0086524B" w:rsidP="00824E3A">
      <w:pPr>
        <w:spacing w:after="0" w:line="240" w:lineRule="auto"/>
      </w:pPr>
      <w:r>
        <w:separator/>
      </w:r>
    </w:p>
  </w:footnote>
  <w:footnote w:type="continuationSeparator" w:id="0">
    <w:p w:rsidR="0086524B" w:rsidRDefault="0086524B" w:rsidP="00824E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4E3A" w:rsidRPr="00156F06" w:rsidRDefault="009C0635" w:rsidP="005017FF">
    <w:pPr>
      <w:pStyle w:val="Header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page">
            <wp:posOffset>485140</wp:posOffset>
          </wp:positionH>
          <wp:positionV relativeFrom="margin">
            <wp:posOffset>-1637030</wp:posOffset>
          </wp:positionV>
          <wp:extent cx="6817995" cy="1367155"/>
          <wp:effectExtent l="0" t="0" r="1905" b="4445"/>
          <wp:wrapSquare wrapText="bothSides"/>
          <wp:docPr id="2" name="Picture 2" descr="I:\کنفرانس های ۳۱ تیر۱۴۰۴\header-icpse-1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:\کنفرانس های ۳۱ تیر۱۴۰۴\header-icpse-16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17995" cy="13671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B9B4D28"/>
    <w:multiLevelType w:val="hybridMultilevel"/>
    <w:tmpl w:val="67DE2F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4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F6E"/>
    <w:rsid w:val="00021877"/>
    <w:rsid w:val="000427AA"/>
    <w:rsid w:val="0005788D"/>
    <w:rsid w:val="000A470B"/>
    <w:rsid w:val="000A59E8"/>
    <w:rsid w:val="000B7831"/>
    <w:rsid w:val="000C66C8"/>
    <w:rsid w:val="001065E5"/>
    <w:rsid w:val="00110E51"/>
    <w:rsid w:val="00146E45"/>
    <w:rsid w:val="00151F89"/>
    <w:rsid w:val="00156F06"/>
    <w:rsid w:val="00175A8D"/>
    <w:rsid w:val="001A14D4"/>
    <w:rsid w:val="001A2891"/>
    <w:rsid w:val="001F26ED"/>
    <w:rsid w:val="001F4C0A"/>
    <w:rsid w:val="00282E04"/>
    <w:rsid w:val="00283282"/>
    <w:rsid w:val="0028492A"/>
    <w:rsid w:val="00326384"/>
    <w:rsid w:val="0035722E"/>
    <w:rsid w:val="00361E7D"/>
    <w:rsid w:val="00372D17"/>
    <w:rsid w:val="00375F7C"/>
    <w:rsid w:val="00396390"/>
    <w:rsid w:val="00441A86"/>
    <w:rsid w:val="00446354"/>
    <w:rsid w:val="00474E4A"/>
    <w:rsid w:val="004A087D"/>
    <w:rsid w:val="004B68B5"/>
    <w:rsid w:val="005017FF"/>
    <w:rsid w:val="00503AAB"/>
    <w:rsid w:val="00507F04"/>
    <w:rsid w:val="00522BE7"/>
    <w:rsid w:val="00526CEF"/>
    <w:rsid w:val="00562635"/>
    <w:rsid w:val="005673F2"/>
    <w:rsid w:val="00573B30"/>
    <w:rsid w:val="00577602"/>
    <w:rsid w:val="005D32E9"/>
    <w:rsid w:val="00677994"/>
    <w:rsid w:val="006868FC"/>
    <w:rsid w:val="0069570D"/>
    <w:rsid w:val="006A1F8C"/>
    <w:rsid w:val="006D09F4"/>
    <w:rsid w:val="00714D20"/>
    <w:rsid w:val="007172E2"/>
    <w:rsid w:val="00770DBE"/>
    <w:rsid w:val="00772285"/>
    <w:rsid w:val="007C0E71"/>
    <w:rsid w:val="00823C9B"/>
    <w:rsid w:val="00824E3A"/>
    <w:rsid w:val="0082531E"/>
    <w:rsid w:val="008606BB"/>
    <w:rsid w:val="0086524B"/>
    <w:rsid w:val="00887AB8"/>
    <w:rsid w:val="00893D5B"/>
    <w:rsid w:val="008E71D9"/>
    <w:rsid w:val="008F21E5"/>
    <w:rsid w:val="009021E0"/>
    <w:rsid w:val="00910C11"/>
    <w:rsid w:val="00955745"/>
    <w:rsid w:val="009748B9"/>
    <w:rsid w:val="009953CD"/>
    <w:rsid w:val="009C0635"/>
    <w:rsid w:val="009E30E0"/>
    <w:rsid w:val="009E3A07"/>
    <w:rsid w:val="00A85F32"/>
    <w:rsid w:val="00AB09DD"/>
    <w:rsid w:val="00AE05A5"/>
    <w:rsid w:val="00B07511"/>
    <w:rsid w:val="00B117A8"/>
    <w:rsid w:val="00B56FCB"/>
    <w:rsid w:val="00BD567C"/>
    <w:rsid w:val="00BE0E5E"/>
    <w:rsid w:val="00C574FA"/>
    <w:rsid w:val="00C767B8"/>
    <w:rsid w:val="00C9188E"/>
    <w:rsid w:val="00C93955"/>
    <w:rsid w:val="00D37A15"/>
    <w:rsid w:val="00DF1B4D"/>
    <w:rsid w:val="00E2107C"/>
    <w:rsid w:val="00E2777C"/>
    <w:rsid w:val="00E44BFA"/>
    <w:rsid w:val="00E502E0"/>
    <w:rsid w:val="00E70F48"/>
    <w:rsid w:val="00E97CEF"/>
    <w:rsid w:val="00EC4315"/>
    <w:rsid w:val="00EF1228"/>
    <w:rsid w:val="00EF6F6E"/>
    <w:rsid w:val="00F0458C"/>
    <w:rsid w:val="00F045E3"/>
    <w:rsid w:val="00F13431"/>
    <w:rsid w:val="00F2737C"/>
    <w:rsid w:val="00F30C91"/>
    <w:rsid w:val="00FD71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D769035"/>
  <w15:chartTrackingRefBased/>
  <w15:docId w15:val="{24EAD4A8-B8D1-4561-ADA9-4061A4DB1F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7CE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24E3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24E3A"/>
  </w:style>
  <w:style w:type="paragraph" w:styleId="Footer">
    <w:name w:val="footer"/>
    <w:basedOn w:val="Normal"/>
    <w:link w:val="FooterChar"/>
    <w:uiPriority w:val="99"/>
    <w:unhideWhenUsed/>
    <w:rsid w:val="00824E3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24E3A"/>
  </w:style>
  <w:style w:type="paragraph" w:styleId="BalloonText">
    <w:name w:val="Balloon Text"/>
    <w:basedOn w:val="Normal"/>
    <w:link w:val="BalloonTextChar"/>
    <w:uiPriority w:val="99"/>
    <w:semiHidden/>
    <w:unhideWhenUsed/>
    <w:rsid w:val="003263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2638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C9E8CD-4A5C-47D5-916A-7AE72E8212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</Pages>
  <Words>292</Words>
  <Characters>1665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 Mohammad Doosti</dc:creator>
  <cp:keywords/>
  <dc:description/>
  <cp:lastModifiedBy>Dr Doostizadeh 2023</cp:lastModifiedBy>
  <cp:revision>63</cp:revision>
  <cp:lastPrinted>2015-12-15T13:24:00Z</cp:lastPrinted>
  <dcterms:created xsi:type="dcterms:W3CDTF">2015-12-15T12:26:00Z</dcterms:created>
  <dcterms:modified xsi:type="dcterms:W3CDTF">2025-05-19T07:05:00Z</dcterms:modified>
</cp:coreProperties>
</file>